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8A9" w:rsidRDefault="009E3FD9" w:rsidP="003318A9">
      <w:pPr>
        <w:spacing w:after="10" w:line="255" w:lineRule="auto"/>
        <w:ind w:left="2726" w:right="3274"/>
        <w:jc w:val="right"/>
        <w:rPr>
          <w:sz w:val="28"/>
        </w:rPr>
      </w:pPr>
      <w:r w:rsidRPr="009E3FD9">
        <w:rPr>
          <w:noProof/>
          <w:sz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2020</wp:posOffset>
            </wp:positionV>
            <wp:extent cx="2548422" cy="1752600"/>
            <wp:effectExtent l="0" t="0" r="4445" b="0"/>
            <wp:wrapTight wrapText="bothSides">
              <wp:wrapPolygon edited="0">
                <wp:start x="0" y="0"/>
                <wp:lineTo x="0" y="8217"/>
                <wp:lineTo x="4037" y="11270"/>
                <wp:lineTo x="4037" y="16435"/>
                <wp:lineTo x="5329" y="18783"/>
                <wp:lineTo x="5975" y="18783"/>
                <wp:lineTo x="7266" y="21365"/>
                <wp:lineTo x="7428" y="21365"/>
                <wp:lineTo x="21476" y="21365"/>
                <wp:lineTo x="2147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8422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318A9" w:rsidRDefault="003318A9" w:rsidP="009E3FD9">
      <w:pPr>
        <w:spacing w:after="10" w:line="255" w:lineRule="auto"/>
        <w:ind w:left="2726" w:right="3274"/>
        <w:jc w:val="right"/>
        <w:rPr>
          <w:sz w:val="28"/>
        </w:rPr>
      </w:pPr>
    </w:p>
    <w:p w:rsidR="003318A9" w:rsidRDefault="003318A9" w:rsidP="003318A9">
      <w:pPr>
        <w:spacing w:after="10" w:line="255" w:lineRule="auto"/>
        <w:ind w:left="2726" w:right="3274"/>
        <w:rPr>
          <w:sz w:val="28"/>
        </w:rPr>
      </w:pPr>
    </w:p>
    <w:p w:rsidR="003318A9" w:rsidRDefault="003318A9" w:rsidP="003318A9">
      <w:pPr>
        <w:spacing w:after="10" w:line="255" w:lineRule="auto"/>
        <w:ind w:left="2726" w:right="3274"/>
        <w:rPr>
          <w:sz w:val="28"/>
        </w:rPr>
      </w:pPr>
    </w:p>
    <w:p w:rsidR="003318A9" w:rsidRDefault="003318A9" w:rsidP="003318A9">
      <w:pPr>
        <w:spacing w:after="10" w:line="255" w:lineRule="auto"/>
        <w:ind w:left="2726" w:right="3274"/>
        <w:rPr>
          <w:sz w:val="28"/>
        </w:rPr>
      </w:pPr>
    </w:p>
    <w:p w:rsidR="003318A9" w:rsidRDefault="003318A9" w:rsidP="003318A9">
      <w:pPr>
        <w:spacing w:after="10" w:line="255" w:lineRule="auto"/>
        <w:ind w:left="2726" w:right="3274"/>
        <w:rPr>
          <w:sz w:val="28"/>
        </w:rPr>
      </w:pPr>
    </w:p>
    <w:p w:rsidR="003318A9" w:rsidRDefault="004550EB" w:rsidP="009E3FD9">
      <w:pPr>
        <w:spacing w:after="10" w:line="255" w:lineRule="auto"/>
        <w:ind w:left="3119" w:right="3274"/>
        <w:jc w:val="center"/>
        <w:rPr>
          <w:sz w:val="28"/>
        </w:rPr>
      </w:pPr>
      <w:r>
        <w:rPr>
          <w:sz w:val="28"/>
        </w:rPr>
        <w:t>Положен</w:t>
      </w:r>
      <w:r w:rsidR="003318A9">
        <w:rPr>
          <w:sz w:val="28"/>
        </w:rPr>
        <w:t>и</w:t>
      </w:r>
      <w:r w:rsidR="009E3FD9">
        <w:rPr>
          <w:sz w:val="28"/>
        </w:rPr>
        <w:t>е</w:t>
      </w:r>
    </w:p>
    <w:p w:rsidR="00EC12EE" w:rsidRDefault="009E3FD9" w:rsidP="009E3FD9">
      <w:pPr>
        <w:spacing w:after="10" w:line="255" w:lineRule="auto"/>
        <w:ind w:left="1985" w:right="3274"/>
        <w:jc w:val="center"/>
      </w:pPr>
      <w:r>
        <w:rPr>
          <w:sz w:val="28"/>
        </w:rPr>
        <w:t xml:space="preserve">о </w:t>
      </w:r>
      <w:r w:rsidR="004550EB">
        <w:rPr>
          <w:sz w:val="28"/>
        </w:rPr>
        <w:t>творческом фестив</w:t>
      </w:r>
      <w:r>
        <w:rPr>
          <w:sz w:val="28"/>
        </w:rPr>
        <w:t>але</w:t>
      </w:r>
    </w:p>
    <w:p w:rsidR="00EC12EE" w:rsidRDefault="009E3FD9">
      <w:pPr>
        <w:spacing w:after="354"/>
        <w:ind w:right="293"/>
        <w:jc w:val="center"/>
      </w:pPr>
      <w:r>
        <w:rPr>
          <w:sz w:val="28"/>
        </w:rPr>
        <w:t>«</w:t>
      </w:r>
      <w:r w:rsidR="004550EB">
        <w:rPr>
          <w:sz w:val="28"/>
        </w:rPr>
        <w:t>Новый год спешит к нам в гост</w:t>
      </w:r>
      <w:r>
        <w:rPr>
          <w:sz w:val="28"/>
        </w:rPr>
        <w:t>и»</w:t>
      </w:r>
    </w:p>
    <w:p w:rsidR="00EC12EE" w:rsidRDefault="004550EB">
      <w:pPr>
        <w:spacing w:after="10" w:line="255" w:lineRule="auto"/>
        <w:ind w:right="9" w:firstLine="696"/>
        <w:jc w:val="both"/>
      </w:pPr>
      <w:r>
        <w:rPr>
          <w:sz w:val="28"/>
        </w:rPr>
        <w:t>Приглашаем Вас принять участие в фестивале поделок, сделанных своими руками.</w:t>
      </w:r>
    </w:p>
    <w:p w:rsidR="00EC12EE" w:rsidRDefault="004550EB">
      <w:pPr>
        <w:numPr>
          <w:ilvl w:val="0"/>
          <w:numId w:val="1"/>
        </w:numPr>
        <w:spacing w:after="75" w:line="255" w:lineRule="auto"/>
        <w:ind w:right="9" w:hanging="350"/>
        <w:jc w:val="both"/>
      </w:pPr>
      <w:r>
        <w:rPr>
          <w:sz w:val="28"/>
        </w:rPr>
        <w:t>Общие положения</w:t>
      </w:r>
    </w:p>
    <w:p w:rsidR="00EC12EE" w:rsidRDefault="004550EB">
      <w:pPr>
        <w:numPr>
          <w:ilvl w:val="1"/>
          <w:numId w:val="1"/>
        </w:numPr>
        <w:spacing w:after="64" w:line="255" w:lineRule="auto"/>
        <w:ind w:right="9" w:hanging="725"/>
        <w:jc w:val="both"/>
      </w:pPr>
      <w:r>
        <w:rPr>
          <w:sz w:val="28"/>
        </w:rPr>
        <w:t>К участию приглашаются все желающие, без возрастных ограничений.</w:t>
      </w:r>
    </w:p>
    <w:p w:rsidR="00EC12EE" w:rsidRDefault="004550EB">
      <w:pPr>
        <w:numPr>
          <w:ilvl w:val="1"/>
          <w:numId w:val="1"/>
        </w:numPr>
        <w:spacing w:after="65" w:line="255" w:lineRule="auto"/>
        <w:ind w:right="9" w:hanging="725"/>
        <w:jc w:val="both"/>
      </w:pPr>
      <w:r>
        <w:rPr>
          <w:sz w:val="28"/>
        </w:rPr>
        <w:t>Поделки принимаются в срок с 1.12</w:t>
      </w:r>
      <w:r w:rsidR="009E3FD9">
        <w:rPr>
          <w:sz w:val="28"/>
        </w:rPr>
        <w:t xml:space="preserve"> -</w:t>
      </w:r>
      <w:r>
        <w:rPr>
          <w:sz w:val="28"/>
        </w:rPr>
        <w:t xml:space="preserve"> 25.12.2023г, по адресу Аптека 44, г. Южно-Сахалинск пр. Победы д.41, согласно графику работы аптеки.</w:t>
      </w:r>
    </w:p>
    <w:p w:rsidR="00EC12EE" w:rsidRDefault="004550EB">
      <w:pPr>
        <w:spacing w:after="10" w:line="255" w:lineRule="auto"/>
        <w:ind w:left="1367" w:right="9" w:hanging="696"/>
        <w:jc w:val="both"/>
        <w:rPr>
          <w:sz w:val="28"/>
        </w:rPr>
      </w:pPr>
      <w:r>
        <w:rPr>
          <w:sz w:val="28"/>
        </w:rPr>
        <w:t>1.3</w:t>
      </w:r>
      <w:r w:rsidR="009E3FD9">
        <w:rPr>
          <w:sz w:val="28"/>
        </w:rPr>
        <w:t>.</w:t>
      </w:r>
      <w:r>
        <w:rPr>
          <w:sz w:val="28"/>
        </w:rPr>
        <w:t xml:space="preserve"> Каждая работа должна быть снабжена этикеткой с информацией об авторе:</w:t>
      </w:r>
    </w:p>
    <w:p w:rsidR="009E3FD9" w:rsidRPr="009E3FD9" w:rsidRDefault="009E3FD9" w:rsidP="009E3FD9">
      <w:pPr>
        <w:pStyle w:val="a3"/>
        <w:numPr>
          <w:ilvl w:val="0"/>
          <w:numId w:val="2"/>
        </w:numPr>
        <w:spacing w:after="10" w:line="255" w:lineRule="auto"/>
        <w:ind w:right="9"/>
        <w:jc w:val="both"/>
        <w:rPr>
          <w:sz w:val="28"/>
        </w:rPr>
      </w:pPr>
      <w:r w:rsidRPr="009E3FD9">
        <w:rPr>
          <w:sz w:val="28"/>
        </w:rPr>
        <w:t>Фамилия, имя</w:t>
      </w:r>
    </w:p>
    <w:p w:rsidR="009E3FD9" w:rsidRPr="009E3FD9" w:rsidRDefault="009E3FD9" w:rsidP="009E3FD9">
      <w:pPr>
        <w:pStyle w:val="a3"/>
        <w:numPr>
          <w:ilvl w:val="0"/>
          <w:numId w:val="2"/>
        </w:numPr>
        <w:spacing w:after="10" w:line="255" w:lineRule="auto"/>
        <w:ind w:right="9"/>
        <w:jc w:val="both"/>
        <w:rPr>
          <w:sz w:val="28"/>
        </w:rPr>
      </w:pPr>
      <w:r w:rsidRPr="009E3FD9">
        <w:rPr>
          <w:sz w:val="28"/>
        </w:rPr>
        <w:t>Возраст</w:t>
      </w:r>
    </w:p>
    <w:p w:rsidR="009E3FD9" w:rsidRDefault="009E3FD9" w:rsidP="009E3FD9">
      <w:pPr>
        <w:pStyle w:val="a3"/>
        <w:numPr>
          <w:ilvl w:val="0"/>
          <w:numId w:val="2"/>
        </w:numPr>
        <w:spacing w:after="10" w:line="255" w:lineRule="auto"/>
        <w:ind w:right="9"/>
        <w:jc w:val="both"/>
        <w:rPr>
          <w:sz w:val="28"/>
        </w:rPr>
      </w:pPr>
      <w:r w:rsidRPr="009E3FD9">
        <w:rPr>
          <w:sz w:val="28"/>
        </w:rPr>
        <w:t>Название</w:t>
      </w:r>
    </w:p>
    <w:p w:rsidR="009E3FD9" w:rsidRPr="009E3FD9" w:rsidRDefault="009E3FD9" w:rsidP="009E3FD9">
      <w:pPr>
        <w:pStyle w:val="a3"/>
        <w:spacing w:after="10" w:line="255" w:lineRule="auto"/>
        <w:ind w:left="1391" w:right="9"/>
        <w:jc w:val="both"/>
        <w:rPr>
          <w:sz w:val="28"/>
        </w:rPr>
      </w:pPr>
    </w:p>
    <w:p w:rsidR="00EC12EE" w:rsidRDefault="004550EB">
      <w:pPr>
        <w:spacing w:after="10" w:line="255" w:lineRule="auto"/>
        <w:ind w:left="1357" w:right="9" w:hanging="686"/>
        <w:jc w:val="both"/>
      </w:pPr>
      <w:r>
        <w:rPr>
          <w:sz w:val="28"/>
        </w:rPr>
        <w:t>1.4</w:t>
      </w:r>
      <w:r w:rsidR="009E3FD9">
        <w:rPr>
          <w:sz w:val="28"/>
        </w:rPr>
        <w:t>. П</w:t>
      </w:r>
      <w:r>
        <w:rPr>
          <w:sz w:val="28"/>
        </w:rPr>
        <w:t>ри сдаче поделки на конкурс, представитель несовершеннолетнего или сам автор, старше 18 лет должен заполнить анкету, с разрешением использования персональных данных.</w:t>
      </w:r>
    </w:p>
    <w:p w:rsidR="00EC12EE" w:rsidRDefault="004550EB">
      <w:pPr>
        <w:numPr>
          <w:ilvl w:val="0"/>
          <w:numId w:val="1"/>
        </w:numPr>
        <w:spacing w:after="10" w:line="255" w:lineRule="auto"/>
        <w:ind w:right="9" w:hanging="350"/>
        <w:jc w:val="both"/>
      </w:pPr>
      <w:r>
        <w:rPr>
          <w:sz w:val="28"/>
        </w:rPr>
        <w:t>В фестивале предусмотрены номинации</w:t>
      </w:r>
    </w:p>
    <w:p w:rsidR="00EC12EE" w:rsidRDefault="004550EB">
      <w:pPr>
        <w:numPr>
          <w:ilvl w:val="1"/>
          <w:numId w:val="1"/>
        </w:numPr>
        <w:spacing w:after="10" w:line="255" w:lineRule="auto"/>
        <w:ind w:right="9" w:hanging="725"/>
        <w:jc w:val="both"/>
      </w:pPr>
      <w:r>
        <w:rPr>
          <w:sz w:val="28"/>
        </w:rPr>
        <w:t>Самая сказочная поделка</w:t>
      </w:r>
    </w:p>
    <w:p w:rsidR="00EC12EE" w:rsidRDefault="004550EB">
      <w:pPr>
        <w:numPr>
          <w:ilvl w:val="1"/>
          <w:numId w:val="1"/>
        </w:numPr>
        <w:spacing w:after="10" w:line="255" w:lineRule="auto"/>
        <w:ind w:right="9" w:hanging="725"/>
        <w:jc w:val="both"/>
      </w:pPr>
      <w:r>
        <w:rPr>
          <w:sz w:val="28"/>
        </w:rPr>
        <w:t>Самая оригинальная поделка</w:t>
      </w:r>
    </w:p>
    <w:p w:rsidR="00EC12EE" w:rsidRDefault="004550EB">
      <w:pPr>
        <w:numPr>
          <w:ilvl w:val="1"/>
          <w:numId w:val="1"/>
        </w:numPr>
        <w:spacing w:after="30" w:line="255" w:lineRule="auto"/>
        <w:ind w:right="9" w:hanging="725"/>
        <w:jc w:val="both"/>
      </w:pPr>
      <w:r>
        <w:rPr>
          <w:sz w:val="28"/>
        </w:rPr>
        <w:t>Символ 2024г</w:t>
      </w:r>
    </w:p>
    <w:p w:rsidR="00EC12EE" w:rsidRDefault="004550EB">
      <w:pPr>
        <w:numPr>
          <w:ilvl w:val="1"/>
          <w:numId w:val="1"/>
        </w:numPr>
        <w:spacing w:after="10" w:line="255" w:lineRule="auto"/>
        <w:ind w:right="9" w:hanging="725"/>
        <w:jc w:val="both"/>
      </w:pPr>
      <w:r>
        <w:rPr>
          <w:sz w:val="28"/>
        </w:rPr>
        <w:t>Я старался, а получилось то, что получилось</w:t>
      </w:r>
    </w:p>
    <w:p w:rsidR="00EC12EE" w:rsidRDefault="004550EB">
      <w:pPr>
        <w:numPr>
          <w:ilvl w:val="1"/>
          <w:numId w:val="1"/>
        </w:numPr>
        <w:spacing w:after="10" w:line="255" w:lineRule="auto"/>
        <w:ind w:right="9" w:hanging="725"/>
        <w:jc w:val="both"/>
      </w:pPr>
      <w:r>
        <w:rPr>
          <w:sz w:val="28"/>
        </w:rPr>
        <w:t>Самая забавная поделка</w:t>
      </w:r>
    </w:p>
    <w:p w:rsidR="00EC12EE" w:rsidRDefault="004550EB">
      <w:pPr>
        <w:spacing w:after="10" w:line="255" w:lineRule="auto"/>
        <w:ind w:left="658" w:right="9" w:hanging="360"/>
        <w:jc w:val="both"/>
      </w:pPr>
      <w:r>
        <w:rPr>
          <w:noProof/>
        </w:rPr>
        <w:drawing>
          <wp:inline distT="0" distB="0" distL="0" distR="0">
            <wp:extent cx="3048" cy="3049"/>
            <wp:effectExtent l="0" t="0" r="0" b="0"/>
            <wp:docPr id="1777" name="Picture 17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7" name="Picture 177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З. Выбор победителя будет осуществляться путем голосования сотрудников ГУ ОТП </w:t>
      </w:r>
      <w:r w:rsidR="009E3FD9">
        <w:rPr>
          <w:sz w:val="28"/>
        </w:rPr>
        <w:t>«</w:t>
      </w:r>
      <w:r>
        <w:rPr>
          <w:sz w:val="28"/>
        </w:rPr>
        <w:t xml:space="preserve">Фармация» 26.12.2023г. В этот же день список победителей будет опубликован </w:t>
      </w:r>
      <w:proofErr w:type="gramStart"/>
      <w:r>
        <w:rPr>
          <w:sz w:val="28"/>
        </w:rPr>
        <w:t>в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телеграмм</w:t>
      </w:r>
      <w:proofErr w:type="gramEnd"/>
      <w:r>
        <w:rPr>
          <w:sz w:val="28"/>
        </w:rPr>
        <w:t xml:space="preserve"> канале Сахалин Фармация. Все представленные работы/поделки будут использованы для украшения интерьера аптеки №44, а также фото поделок может быть размещено </w:t>
      </w:r>
      <w:proofErr w:type="gramStart"/>
      <w:r>
        <w:rPr>
          <w:sz w:val="28"/>
        </w:rPr>
        <w:t>в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телеграмм</w:t>
      </w:r>
      <w:proofErr w:type="gramEnd"/>
      <w:r>
        <w:rPr>
          <w:sz w:val="28"/>
        </w:rPr>
        <w:t xml:space="preserve"> канале предприятия или на сайте.</w:t>
      </w:r>
    </w:p>
    <w:p w:rsidR="00EC12EE" w:rsidRDefault="004550EB">
      <w:pPr>
        <w:spacing w:after="10" w:line="255" w:lineRule="auto"/>
        <w:ind w:left="667" w:right="9" w:hanging="360"/>
        <w:jc w:val="both"/>
      </w:pPr>
      <w:r>
        <w:rPr>
          <w:sz w:val="28"/>
        </w:rPr>
        <w:lastRenderedPageBreak/>
        <w:t>4. Возврат поделок будет производиться с 15.01 по 25.01.2024г, в случае если поделку не забрали в указанный срок она будет утилизирована.</w:t>
      </w:r>
    </w:p>
    <w:p w:rsidR="004550EB" w:rsidRDefault="004550EB" w:rsidP="004550EB">
      <w:pPr>
        <w:spacing w:after="12" w:line="249" w:lineRule="auto"/>
        <w:ind w:left="633" w:hanging="10"/>
        <w:jc w:val="center"/>
        <w:rPr>
          <w:sz w:val="28"/>
        </w:rPr>
      </w:pPr>
      <w:r>
        <w:rPr>
          <w:sz w:val="28"/>
        </w:rPr>
        <w:t xml:space="preserve"> «Новый год спешит на помощь»</w:t>
      </w:r>
    </w:p>
    <w:p w:rsidR="004550EB" w:rsidRDefault="004550EB" w:rsidP="004550EB">
      <w:pPr>
        <w:spacing w:after="12" w:line="249" w:lineRule="auto"/>
        <w:ind w:left="633" w:hanging="10"/>
        <w:jc w:val="center"/>
        <w:rPr>
          <w:sz w:val="28"/>
        </w:rPr>
      </w:pPr>
    </w:p>
    <w:p w:rsidR="00EC12EE" w:rsidRDefault="004550EB">
      <w:pPr>
        <w:spacing w:after="12" w:line="249" w:lineRule="auto"/>
        <w:ind w:left="633" w:hanging="10"/>
      </w:pPr>
      <w:r>
        <w:rPr>
          <w:sz w:val="28"/>
        </w:rPr>
        <w:t>Фамилия, имя участника конкурса</w:t>
      </w:r>
      <w:r w:rsidR="00F63790">
        <w:rPr>
          <w:noProof/>
        </w:rPr>
      </w:r>
      <w:r w:rsidR="00F63790" w:rsidRPr="00F63790">
        <w:rPr>
          <w:noProof/>
        </w:rPr>
        <w:pict>
          <v:group id="Group 5536" o:spid="_x0000_s1038" style="width:218.15pt;height:.95pt;mso-position-horizontal-relative:char;mso-position-vertical-relative:line" coordsize="27706,121">
            <v:shape id="Shape 5535" o:spid="_x0000_s1039" style="position:absolute;width:27706;height:121" coordsize="2770633,12196" path="m,6098r2770633,e" filled="f" fillcolor="black" strokeweight=".33878mm">
              <v:stroke miterlimit="1" joinstyle="miter"/>
            </v:shape>
            <w10:wrap type="none"/>
            <w10:anchorlock/>
          </v:group>
        </w:pict>
      </w:r>
    </w:p>
    <w:p w:rsidR="00EC12EE" w:rsidRDefault="004550EB" w:rsidP="004550EB">
      <w:pPr>
        <w:spacing w:after="12" w:line="249" w:lineRule="auto"/>
        <w:ind w:left="633" w:right="269" w:hanging="10"/>
      </w:pPr>
      <w:r>
        <w:rPr>
          <w:sz w:val="28"/>
        </w:rPr>
        <w:t>Возраст</w:t>
      </w:r>
      <w:r w:rsidR="00F63790">
        <w:rPr>
          <w:noProof/>
        </w:rPr>
      </w:r>
      <w:r w:rsidR="00F63790" w:rsidRPr="00F63790">
        <w:rPr>
          <w:noProof/>
        </w:rPr>
        <w:pict>
          <v:group id="Group 5538" o:spid="_x0000_s1036" style="width:373.45pt;height:.95pt;mso-position-horizontal-relative:char;mso-position-vertical-relative:line" coordsize="47426,121">
            <v:shape id="Shape 5537" o:spid="_x0000_s1037" style="position:absolute;width:47426;height:121" coordsize="4742689,12195" path="m,6098r4742689,e" filled="f" fillcolor="black" strokeweight=".33875mm">
              <v:stroke miterlimit="1" joinstyle="miter"/>
            </v:shape>
            <w10:wrap type="none"/>
            <w10:anchorlock/>
          </v:group>
        </w:pict>
      </w:r>
    </w:p>
    <w:p w:rsidR="00EC12EE" w:rsidRDefault="004550EB">
      <w:pPr>
        <w:spacing w:after="12" w:line="249" w:lineRule="auto"/>
        <w:ind w:left="633" w:hanging="10"/>
      </w:pPr>
      <w:r>
        <w:rPr>
          <w:sz w:val="28"/>
        </w:rPr>
        <w:t>ФИО представителя, в случае если возраст участника не достиг 18лет</w:t>
      </w:r>
    </w:p>
    <w:p w:rsidR="00EC12EE" w:rsidRDefault="00F63790">
      <w:pPr>
        <w:spacing w:after="48"/>
        <w:ind w:left="619"/>
      </w:pPr>
      <w:r>
        <w:rPr>
          <w:noProof/>
        </w:rPr>
      </w:r>
      <w:r>
        <w:rPr>
          <w:noProof/>
        </w:rPr>
        <w:pict>
          <v:group id="Group 5540" o:spid="_x0000_s1034" style="width:429.6pt;height:.95pt;mso-position-horizontal-relative:char;mso-position-vertical-relative:line" coordsize="54559,121">
            <v:shape id="Shape 5539" o:spid="_x0000_s1035" style="position:absolute;width:54559;height:121" coordsize="5455920,12195" path="m,6098r5455920,e" filled="f" fillcolor="black" strokeweight=".33875mm">
              <v:stroke miterlimit="1" joinstyle="miter"/>
            </v:shape>
            <w10:wrap type="none"/>
            <w10:anchorlock/>
          </v:group>
        </w:pict>
      </w:r>
    </w:p>
    <w:p w:rsidR="00EC12EE" w:rsidRDefault="004550EB">
      <w:pPr>
        <w:spacing w:after="12" w:line="249" w:lineRule="auto"/>
        <w:ind w:left="633" w:hanging="10"/>
      </w:pPr>
      <w:r>
        <w:rPr>
          <w:sz w:val="28"/>
        </w:rPr>
        <w:t>Телефон участника/представителя</w:t>
      </w:r>
      <w:r w:rsidR="00F63790">
        <w:rPr>
          <w:noProof/>
        </w:rPr>
      </w:r>
      <w:r w:rsidR="00F63790" w:rsidRPr="00F63790">
        <w:rPr>
          <w:noProof/>
        </w:rPr>
        <w:pict>
          <v:group id="Group 5542" o:spid="_x0000_s1032" style="width:225.35pt;height:.95pt;mso-position-horizontal-relative:char;mso-position-vertical-relative:line" coordsize="28620,121">
            <v:shape id="Shape 5541" o:spid="_x0000_s1033" style="position:absolute;width:28620;height:121" coordsize="2862072,12196" path="m,6098r2862072,e" filled="f" fillcolor="black" strokeweight=".33878mm">
              <v:stroke miterlimit="1" joinstyle="miter"/>
            </v:shape>
            <w10:wrap type="none"/>
            <w10:anchorlock/>
          </v:group>
        </w:pict>
      </w:r>
    </w:p>
    <w:p w:rsidR="00EC12EE" w:rsidRDefault="004550EB" w:rsidP="004550EB">
      <w:pPr>
        <w:spacing w:after="12" w:line="249" w:lineRule="auto"/>
        <w:ind w:left="633" w:right="168" w:hanging="10"/>
      </w:pPr>
      <w:r>
        <w:rPr>
          <w:sz w:val="28"/>
        </w:rPr>
        <w:t>Наименование поделки</w:t>
      </w:r>
      <w:r w:rsidR="00F63790">
        <w:rPr>
          <w:noProof/>
        </w:rPr>
      </w:r>
      <w:r w:rsidR="00F63790" w:rsidRPr="00F63790">
        <w:rPr>
          <w:noProof/>
        </w:rPr>
        <w:pict>
          <v:group id="Group 5544" o:spid="_x0000_s1030" style="width:288.5pt;height:.95pt;mso-position-horizontal-relative:char;mso-position-vertical-relative:line" coordsize="36636,121">
            <v:shape id="Shape 5543" o:spid="_x0000_s1031" style="position:absolute;width:36636;height:121" coordsize="3663696,12195" path="m,6098r3663696,e" filled="f" fillcolor="black" strokeweight=".33875mm">
              <v:stroke miterlimit="1" joinstyle="miter"/>
            </v:shape>
            <w10:wrap type="none"/>
            <w10:anchorlock/>
          </v:group>
        </w:pict>
      </w:r>
    </w:p>
    <w:p w:rsidR="00EC12EE" w:rsidRDefault="00F63790">
      <w:pPr>
        <w:spacing w:after="688"/>
        <w:ind w:left="624"/>
      </w:pPr>
      <w:r>
        <w:rPr>
          <w:noProof/>
        </w:rPr>
      </w:r>
      <w:r>
        <w:rPr>
          <w:noProof/>
        </w:rPr>
        <w:pict>
          <v:group id="Group 5546" o:spid="_x0000_s1028" style="width:429.6pt;height:.95pt;mso-position-horizontal-relative:char;mso-position-vertical-relative:line" coordsize="54559,121">
            <v:shape id="Shape 5545" o:spid="_x0000_s1029" style="position:absolute;width:54559;height:121" coordsize="5455920,12195" path="m,6098r5455920,e" filled="f" fillcolor="black" strokeweight=".33875mm">
              <v:stroke miterlimit="1" joinstyle="miter"/>
            </v:shape>
            <w10:wrap type="none"/>
            <w10:anchorlock/>
          </v:group>
        </w:pict>
      </w:r>
    </w:p>
    <w:p w:rsidR="00EC12EE" w:rsidRDefault="004550EB">
      <w:pPr>
        <w:spacing w:after="300"/>
        <w:ind w:left="566"/>
        <w:jc w:val="center"/>
      </w:pPr>
      <w:r>
        <w:rPr>
          <w:sz w:val="28"/>
        </w:rPr>
        <w:t>СОГЛАСИЕ НА ОБРАБОТКУ ПЕРСОНАЛЬНЫХ ДАННЫХ</w:t>
      </w:r>
    </w:p>
    <w:p w:rsidR="00EC12EE" w:rsidRDefault="004550EB">
      <w:pPr>
        <w:pStyle w:val="1"/>
      </w:pPr>
      <w:r>
        <w:t>я,____________________________________________</w:t>
      </w:r>
    </w:p>
    <w:p w:rsidR="00EC12EE" w:rsidRDefault="004550EB">
      <w:pPr>
        <w:spacing w:after="316"/>
        <w:ind w:left="2280" w:hanging="10"/>
      </w:pPr>
      <w:r>
        <w:rPr>
          <w:sz w:val="16"/>
        </w:rPr>
        <w:t>ФИО участника или представителя, при условии, что участник не достиг возраста 18лет)</w:t>
      </w:r>
    </w:p>
    <w:p w:rsidR="00EC12EE" w:rsidRDefault="004550EB">
      <w:pPr>
        <w:spacing w:after="12" w:line="249" w:lineRule="auto"/>
        <w:ind w:left="633" w:hanging="10"/>
      </w:pPr>
      <w:r>
        <w:rPr>
          <w:sz w:val="28"/>
        </w:rPr>
        <w:t>даю свое согласие на обработку моих персональных данных и данных несовершеннолетнего, законным представителем которого я являюсь, относящиеся исключительно к перечисленным ниже категориям: фамилия, имя, отчество, возраст, номер телефона.</w:t>
      </w:r>
    </w:p>
    <w:p w:rsidR="00EC12EE" w:rsidRDefault="004550EB">
      <w:pPr>
        <w:spacing w:after="12" w:line="249" w:lineRule="auto"/>
        <w:ind w:left="633" w:hanging="10"/>
      </w:pPr>
      <w:r>
        <w:rPr>
          <w:sz w:val="28"/>
        </w:rPr>
        <w:t>Я проинформирован, что ГУ ОТП &lt;&lt;Фармация» гарантирует обработку в соответствии с действующим законодательством российской Федерации, как неавтоматизированным, так и автоматизированным способами.</w:t>
      </w:r>
    </w:p>
    <w:p w:rsidR="00EC12EE" w:rsidRDefault="004550EB">
      <w:pPr>
        <w:spacing w:after="0" w:line="241" w:lineRule="auto"/>
        <w:ind w:left="653" w:right="62" w:hanging="5"/>
        <w:jc w:val="both"/>
      </w:pPr>
      <w:r>
        <w:rPr>
          <w:sz w:val="28"/>
        </w:rPr>
        <w:t>Данное согласие действует с момента подписания до достижения цели обработки персональных данных или в течении срока хранения информации.</w:t>
      </w:r>
    </w:p>
    <w:p w:rsidR="00EC12EE" w:rsidRDefault="004550EB">
      <w:pPr>
        <w:spacing w:after="346" w:line="249" w:lineRule="auto"/>
        <w:ind w:left="633" w:hanging="10"/>
        <w:rPr>
          <w:sz w:val="28"/>
        </w:rPr>
      </w:pPr>
      <w:r>
        <w:rPr>
          <w:sz w:val="28"/>
        </w:rPr>
        <w:t>Я подтверждаю, что, давая такое согласие, я действую по собственной воле и в своих интересах.</w:t>
      </w:r>
    </w:p>
    <w:p w:rsidR="004550EB" w:rsidRDefault="004550EB">
      <w:pPr>
        <w:spacing w:after="346" w:line="249" w:lineRule="auto"/>
        <w:ind w:left="633" w:hanging="10"/>
      </w:pPr>
      <w:bookmarkStart w:id="0" w:name="_GoBack"/>
      <w:bookmarkEnd w:id="0"/>
    </w:p>
    <w:p w:rsidR="00EC12EE" w:rsidRDefault="004550EB">
      <w:pPr>
        <w:tabs>
          <w:tab w:val="center" w:pos="2018"/>
          <w:tab w:val="center" w:pos="7166"/>
        </w:tabs>
        <w:spacing w:after="12" w:line="249" w:lineRule="auto"/>
      </w:pPr>
      <w:r>
        <w:rPr>
          <w:sz w:val="28"/>
        </w:rPr>
        <w:tab/>
      </w:r>
      <w:r>
        <w:rPr>
          <w:noProof/>
        </w:rPr>
        <w:drawing>
          <wp:inline distT="0" distB="0" distL="0" distR="0">
            <wp:extent cx="1252728" cy="128052"/>
            <wp:effectExtent l="0" t="0" r="0" b="0"/>
            <wp:docPr id="3085" name="Picture 30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5" name="Picture 308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2728" cy="128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>2023г</w:t>
      </w:r>
      <w:r>
        <w:rPr>
          <w:sz w:val="28"/>
        </w:rPr>
        <w:tab/>
      </w:r>
      <w:r w:rsidR="00F63790">
        <w:rPr>
          <w:noProof/>
        </w:rPr>
      </w:r>
      <w:r w:rsidR="00F63790" w:rsidRPr="00F63790">
        <w:rPr>
          <w:noProof/>
        </w:rPr>
        <w:pict>
          <v:group id="Group 5548" o:spid="_x0000_s1026" style="width:191.05pt;height:.95pt;mso-position-horizontal-relative:char;mso-position-vertical-relative:line" coordsize="24262,121">
            <v:shape id="Shape 5547" o:spid="_x0000_s1027" style="position:absolute;width:24262;height:121" coordsize="2426209,12196" path="m,6098r2426209,e" filled="f" fillcolor="black" strokeweight=".33878mm">
              <v:stroke miterlimit="1" joinstyle="miter"/>
            </v:shape>
            <w10:wrap type="none"/>
            <w10:anchorlock/>
          </v:group>
        </w:pict>
      </w:r>
    </w:p>
    <w:p w:rsidR="00EC12EE" w:rsidRDefault="004550EB">
      <w:pPr>
        <w:tabs>
          <w:tab w:val="center" w:pos="5796"/>
          <w:tab w:val="center" w:pos="7572"/>
        </w:tabs>
        <w:spacing w:after="316"/>
      </w:pPr>
      <w:r>
        <w:rPr>
          <w:sz w:val="16"/>
        </w:rPr>
        <w:tab/>
        <w:t>Подпись</w:t>
      </w:r>
      <w:r>
        <w:rPr>
          <w:sz w:val="16"/>
        </w:rPr>
        <w:tab/>
        <w:t>Расшифровка</w:t>
      </w:r>
    </w:p>
    <w:sectPr w:rsidR="00EC12EE" w:rsidSect="004550EB">
      <w:pgSz w:w="11904" w:h="16838"/>
      <w:pgMar w:top="567" w:right="821" w:bottom="1560" w:left="170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30B6E"/>
    <w:multiLevelType w:val="multilevel"/>
    <w:tmpl w:val="6E24FBE2"/>
    <w:lvl w:ilvl="0">
      <w:start w:val="1"/>
      <w:numFmt w:val="decimal"/>
      <w:lvlText w:val="%1."/>
      <w:lvlJc w:val="left"/>
      <w:pPr>
        <w:ind w:left="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6CA5531"/>
    <w:multiLevelType w:val="hybridMultilevel"/>
    <w:tmpl w:val="F7D2C428"/>
    <w:lvl w:ilvl="0" w:tplc="04190001">
      <w:start w:val="1"/>
      <w:numFmt w:val="bullet"/>
      <w:lvlText w:val=""/>
      <w:lvlJc w:val="left"/>
      <w:pPr>
        <w:ind w:left="13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C12EE"/>
    <w:rsid w:val="003318A9"/>
    <w:rsid w:val="004550EB"/>
    <w:rsid w:val="00477C05"/>
    <w:rsid w:val="009E3FD9"/>
    <w:rsid w:val="00EC12EE"/>
    <w:rsid w:val="00F637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790"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qFormat/>
    <w:rsid w:val="00F63790"/>
    <w:pPr>
      <w:keepNext/>
      <w:keepLines/>
      <w:spacing w:after="0"/>
      <w:ind w:left="629"/>
      <w:outlineLvl w:val="0"/>
    </w:pPr>
    <w:rPr>
      <w:rFonts w:ascii="Times New Roman" w:eastAsia="Times New Roman" w:hAnsi="Times New Roman" w:cs="Times New Roman"/>
      <w:color w:val="000000"/>
      <w:sz w:val="3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63790"/>
    <w:rPr>
      <w:rFonts w:ascii="Times New Roman" w:eastAsia="Times New Roman" w:hAnsi="Times New Roman" w:cs="Times New Roman"/>
      <w:color w:val="000000"/>
      <w:sz w:val="38"/>
    </w:rPr>
  </w:style>
  <w:style w:type="paragraph" w:styleId="a3">
    <w:name w:val="List Paragraph"/>
    <w:basedOn w:val="a"/>
    <w:uiPriority w:val="34"/>
    <w:qFormat/>
    <w:rsid w:val="009E3FD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77C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7C05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Онкодиспансер_3</cp:lastModifiedBy>
  <cp:revision>2</cp:revision>
  <dcterms:created xsi:type="dcterms:W3CDTF">2023-11-16T03:55:00Z</dcterms:created>
  <dcterms:modified xsi:type="dcterms:W3CDTF">2023-11-16T03:55:00Z</dcterms:modified>
</cp:coreProperties>
</file>